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WAIVER FOR 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 OF PROGRAM HEAD/ DEAN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Position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School of (indicate department)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Chiang Kai Shek College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Sir/ Madam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We, the undersigned parents/guardian of ____________________________________,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</w:t>
        <w:tab/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(Full name of the student)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student of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INDICATE COURSE)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hereby understand that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INTERNSHIP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is a necessary part of the curriculum required for the graduation of our son/daughter/ward. We agree that he/she does his/her internship in: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(Name and address of the company)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We hereby agree to answer for any damage that he/she may cause or suffer, and/or liability that he/she may incur in connection with the said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INTERNSHIP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hereby absolve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Chiang Kai Shek College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its officials or employees, for any such damage or liability. 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435"/>
        <w:gridCol w:w="2355"/>
        <w:gridCol w:w="420"/>
        <w:gridCol w:w="3405"/>
        <w:tblGridChange w:id="0">
          <w:tblGrid>
            <w:gridCol w:w="2265"/>
            <w:gridCol w:w="435"/>
            <w:gridCol w:w="2355"/>
            <w:gridCol w:w="420"/>
            <w:gridCol w:w="340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Parent or Guardian’s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Printed Name &amp; Signature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 w:orient="portrait"/>
      <w:pgMar w:bottom="835.1999999999999" w:top="835.1999999999999" w:left="1008" w:right="431.9999999999999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366635" cy="347345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57900" y="3601550"/>
                        <a:ext cx="7366635" cy="347345"/>
                        <a:chOff x="1657900" y="3601550"/>
                        <a:chExt cx="7376200" cy="356900"/>
                      </a:xfrm>
                    </wpg:grpSpPr>
                    <wpg:grpSp>
                      <wpg:cNvGrpSpPr/>
                      <wpg:grpSpPr>
                        <a:xfrm>
                          <a:off x="1662683" y="3606328"/>
                          <a:ext cx="7366635" cy="347345"/>
                          <a:chOff x="321" y="14850"/>
                          <a:chExt cx="11601" cy="54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21" y="14850"/>
                            <a:ext cx="1160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74" y="14903"/>
                            <a:ext cx="9346" cy="432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ENROLLMENT ASSESSMENT FORM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9763" y="14903"/>
                            <a:ext cx="2102" cy="432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Internship/ Practicum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1" y="14850"/>
                            <a:ext cx="11601" cy="547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366635" cy="347345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635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tabs>
        <w:tab w:val="center" w:leader="none" w:pos="4680"/>
        <w:tab w:val="right" w:leader="none" w:pos="9360"/>
      </w:tabs>
      <w:rPr>
        <w:rFonts w:ascii="Arial Narrow" w:cs="Arial Narrow" w:eastAsia="Arial Narrow" w:hAnsi="Arial Narrow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F-21500-04</w:t>
      <w:tab/>
      <w:tab/>
      <w:t xml:space="preserve">  Page </w:t>
    </w:r>
    <w:r w:rsidDel="00000000" w:rsidR="00000000" w:rsidRPr="00000000">
      <w:rPr>
        <w:rFonts w:ascii="Arial Narrow" w:cs="Arial Narrow" w:eastAsia="Arial Narrow" w:hAnsi="Arial Narrow"/>
        <w:b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 of </w:t>
    </w:r>
    <w:r w:rsidDel="00000000" w:rsidR="00000000" w:rsidRPr="00000000">
      <w:rPr>
        <w:rFonts w:ascii="Arial Narrow" w:cs="Arial Narrow" w:eastAsia="Arial Narrow" w:hAnsi="Arial Narrow"/>
        <w:b w:val="1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680"/>
        <w:tab w:val="right" w:leader="none" w:pos="9360"/>
      </w:tabs>
      <w:rPr>
        <w:rFonts w:ascii="Arial Narrow" w:cs="Arial Narrow" w:eastAsia="Arial Narrow" w:hAnsi="Arial Narrow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Rev. 0 (12/01/2023)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widowControl w:val="0"/>
      <w:spacing w:line="276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456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560"/>
      <w:gridCol w:w="2896"/>
      <w:tblGridChange w:id="0">
        <w:tblGrid>
          <w:gridCol w:w="7560"/>
          <w:gridCol w:w="289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B">
          <w:pPr>
            <w:tabs>
              <w:tab w:val="center" w:leader="none" w:pos="4680"/>
              <w:tab w:val="right" w:leader="none" w:pos="9360"/>
            </w:tabs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40"/>
              <w:szCs w:val="40"/>
              <w:rtl w:val="0"/>
            </w:rPr>
            <w:t xml:space="preserve">Chiang Kai Shek College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tabs>
              <w:tab w:val="center" w:leader="none" w:pos="4680"/>
              <w:tab w:val="right" w:leader="none" w:pos="9360"/>
            </w:tabs>
            <w:rPr>
              <w:rFonts w:ascii="Calibri" w:cs="Calibri" w:eastAsia="Calibri" w:hAnsi="Calibri"/>
              <w:i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center" w:leader="none" w:pos="4680"/>
              <w:tab w:val="right" w:leader="none" w:pos="9360"/>
            </w:tabs>
            <w:rPr>
              <w:rFonts w:ascii="Calibri" w:cs="Calibri" w:eastAsia="Calibri" w:hAnsi="Calibri"/>
              <w:i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2"/>
              <w:szCs w:val="22"/>
              <w:rtl w:val="0"/>
            </w:rPr>
            <w:t xml:space="preserve">Waiver for Internship</w:t>
          </w:r>
        </w:p>
      </w:tc>
    </w:tr>
  </w:tbl>
  <w:p w:rsidR="00000000" w:rsidDel="00000000" w:rsidP="00000000" w:rsidRDefault="00000000" w:rsidRPr="00000000" w14:paraId="0000002E">
    <w:pPr>
      <w:spacing w:line="276" w:lineRule="auto"/>
      <w:rPr>
        <w:rFonts w:ascii="Arial" w:cs="Arial" w:eastAsia="Arial" w:hAnsi="Arial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909695" cy="139128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09695" cy="13912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